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98"/>
        <w:gridCol w:w="1560"/>
        <w:gridCol w:w="2223"/>
        <w:gridCol w:w="1973"/>
      </w:tblGrid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处置清单（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BF201703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购置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投资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原值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4495.00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18940.00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发射机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2000-12-16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录放音调频音频发射机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录放音调频音频发射机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录放音调频音频发射机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录放音调频音频发射机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录放音调频音频发射机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发射台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2001-12-08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录音卡座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信号线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2005-12-05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采集卡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1999-03-16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采集卡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2003-06-15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2000-02-18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UV</w:t>
            </w: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2000-11-09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插座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2005-12-05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自动幻灯机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1985-09-15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照相机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11060.00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变焦镜头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1983-08-16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3053.37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三角架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1984-12-05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三角架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三角架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1986-08-06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2940.30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三角架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1983-08-15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2940.30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三角架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6476.00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三角架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8001.00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优盘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2000-05-03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2007-07-07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编辑工作站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2003-06-15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图形工作站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图形工作站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2003-06-15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16800.00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3960.00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打印机（激光）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数码伴侣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刻录机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2008-09-13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刻录机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刻录机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2006-06-17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录像机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1994-12-16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录像器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2714.00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彩色监视器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2928.00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监视器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1983-08-16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2332.44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摄像机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1999-12-18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17850.00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摄像机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18880.00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摄像机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2003-06-15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摄像机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1986-02-16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70000.00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效果镜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摄像机控制器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3952.00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镜头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1990-01-15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834.00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话筒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1984-09-22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372.00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无线话筒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2007-07-18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无线话筒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有线话筒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1754.00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录音机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1983-01-08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音箱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音箱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lastRenderedPageBreak/>
              <w:t>音箱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1998-11-18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音箱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1986-04-19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1233.00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DVD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2008-09-13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影碟机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1999-04-15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彩色收</w:t>
            </w: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监电视机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1986-01-22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4904.00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2000-02-16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1299.00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1299.00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新闻灯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2003-06-13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摄像机电源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1983-08-17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968.00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CD</w:t>
            </w: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拷贝机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1455.00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1455.00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工作台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讲台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669.30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669.30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冰柜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2004-08-21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离心鼓风机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2004-08-21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2003-05-03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2230.00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保鲜柜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2006-06-15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高压柜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18781.00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高压柜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26492.00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高压柜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53902.00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高压柜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54012.00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高压配电柜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84633.32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蒸饭车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1992-11-01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7560.00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蒸饭车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单眼灶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水晶灯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2007-02-15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9260.00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2005-08-12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783.33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2005-08-16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783.33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1998-04-01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照相机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1997-12-03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2004-06-01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2006-03-03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2001-06-09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传真机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2450.00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传真机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2850.00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扩音设备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5650.00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lastRenderedPageBreak/>
              <w:t>扩音器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1990-09-18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116.00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防盗门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防盗门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1380.00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乒乓球台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跳高架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2002-11-19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跳高木架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1990-09-18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计时台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1990-09-17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鞍马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1990-09-18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跳箱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1990-09-18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肋木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1990-09-18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自动功率控制</w:t>
            </w: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UPS/APC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45000.00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服务器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42100.00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服务器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88800.00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服务器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53955.00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网管工作站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显示器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显示器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4880.00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硬盘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16000.00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交换机电源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25424.64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路由器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24904.36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路由器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2005-09-09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51750.00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堆叠模块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3210.58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交换机模块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36105.60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交换机模块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25273.92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交换机模块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59100.90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交换机模块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199418.60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防火墙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1390.49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防火墙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58657.19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瑞星杀毒网络版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2007-12-12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路由器模块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16574.93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VOD</w:t>
            </w: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（视频点播）软件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2005-06-01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49000.00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千兆模块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8958.00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48085.35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132353.50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思科交换机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59100.90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电脑椅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电脑椅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床头柜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书橱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操作台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实验台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衣架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操作系统软件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防病毒软件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网管软件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21384.00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校校通软件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37000.00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分光光度计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1988-09-12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1990-01-18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1990-01-25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1990-01-23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太阳能热水器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1990-01-28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手术台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1995-09-18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心电图机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1990-07-23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监护仪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2008-01-19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图书防盗警报器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2006-01-18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UPS</w:t>
            </w: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2007-07-18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lastRenderedPageBreak/>
              <w:t>不间断电源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1999-10-27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不间断电源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1997-12-16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精密级酸度计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1984-10-01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荧光显微镜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9860.00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42000.00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投影仪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675.00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分光光度计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2410.00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扫描枪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电热恒温鼓风干燥箱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鼓风干燥箱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1995-08-12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1932.00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电热恒温水浴锅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1476.00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恒温水浴箱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恒温水浴箱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911.00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水浴锅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2396.00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厌氧培养箱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幻灯机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幻灯机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投影幕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机箱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2007-05-16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13300.00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3710.00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2350.00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2008-02-01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195750.00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2008-09-23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211640.00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2004-01-23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5380.00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2002-11-19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13000.00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1999-07-18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11817.00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1999-12-18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12239.00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265160.00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2004-09-05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12350.00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七喜电脑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1998-12-18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1997-03-12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3620.00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1994-11-16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显示器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2850.00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打印机（激光）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2007-09-17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1680.00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2008-09-23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无线话筒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调音台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多功能功率放大机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1991-06-18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790.00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VCD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2000-10-23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34300.00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30690.00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语音设备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154878.00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磁条检查仪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防盗仪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数字监测仪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数字监测仪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图书监测仪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图书检测仪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lastRenderedPageBreak/>
              <w:t>吸尘器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1990-01-28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399.00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电热水器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1157.80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热水器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1157.80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印刷一体机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2002-05-22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29800.00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神奇治疗仪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2004-08-01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茶几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240.00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茶几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老板桌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电脑椅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教室排椅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291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37830.00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圆凳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沙发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沙发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沙发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边台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边台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14250.00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大衣架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大衣架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讲台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实验台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实验台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医学图像分析系统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2004-11-15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44700.00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双目生物显微镜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1999-04-23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7480.00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电热恒温鼓风干燥箱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1994-06-22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电冰箱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1995-03-15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电热恒温培养箱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1981-06-17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万能粉碎机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1985-11-05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电热恒温水浴振荡器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1999-07-16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2920.00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多功能振荡器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2006-12-28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动物室空调消音设备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2007-12-18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66970.00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兔笼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2007-01-17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兔笼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2007-01-17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兔笼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2007-01-17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超净工作台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8580.00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加湿器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2007-12-26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加湿器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2007-12-26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纯净水筒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2004-09-27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电风扇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2006-09-16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5350.00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5350.00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2006-11-11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5650.00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5720.00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5950.00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17850.00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2007-04-05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6730.00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打印机（激光）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打印机（激光）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3380.00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2004-09-27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790.00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电视机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2004-07-15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电动吸尘器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2007-12-12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电水瓶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lastRenderedPageBreak/>
              <w:t>电水瓶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治疗车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547.00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1989-01-01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讲台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讲台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脸盆架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2006-07-07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保险柜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2002-01-23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730.00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电脑桌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2007-09-09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饮水机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2001-10-19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2350.00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2383.00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2721.00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3980.00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2005-04-01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6520.00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16000.00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打印机（激光）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单人床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茶几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圆茶几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圆茶几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圆茶几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桌子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桌子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方凳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方凳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方凳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方凳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方凳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圈椅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圈椅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圈椅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椅子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椅子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椅子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椅子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340.00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电泳槽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475.00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电泳仪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电泳仪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1224.00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电泳仪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5320.00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生物显微镜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生物显微镜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1986-07-01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变焦体视显微镜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1998-04-01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1668.00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风华冰箱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1940.00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超低温冰柜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2007-09-09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41900.00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超级恒温器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2007-08-01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隔离式培养箱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2409.00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隔水式培养箱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2007-08-01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2720.00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离心机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2008-01-11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1780.00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动物呼吸机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1985-10-05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2227.50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立式消毒器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3570.00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超静工作台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4810.00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lastRenderedPageBreak/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2003-10-06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4695.00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6910.00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18940.00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18940.00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计算机（笔记本）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2004-12-25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9470.00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七喜电脑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9800.00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冷光源无影灯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1997-05-18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956.00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冷光源无影灯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2000-10-17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冷光源无影灯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1997-05-18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8685.00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冷光源无影灯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2000-10-17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7720.00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手提高压灭菌器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815.00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手提高压灭菌器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897.00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椅子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2001-06-01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不间断电源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2000-12-13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紫外分析仪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1987-12-20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双目生物显微镜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双目生物显微镜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双目生物显微镜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1998-07-05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7480.00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1985-07-12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1985-07-12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1985-07-12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1985-07-12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2004-01-15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1075.00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2004-01-19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1075.00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2004-01-20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1075.00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1998-12-08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3510.00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1998-12-09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1999-07-09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1350.50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1996-07-01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1996-07-06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1996-07-07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1999-07-05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1999-07-06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lastRenderedPageBreak/>
              <w:t>分析天平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1999-07-08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电动离心机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1997-09-18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空盒气压表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1987-12-21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438.00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热球式电风速计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1984-10-03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572.00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热球式电风速计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1984-11-06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858.00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辐射热计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1987-09-13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762.00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身高坐高计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1992-12-21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347.00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大气采样器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2001-12-06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2160.00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大气采样器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2002-05-02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6480.00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大气采样器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2005-10-08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大气采样器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2005-10-08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粉尘采样器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1990-01-16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525.00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灰尘采样器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2005-11-09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普通粉尘采样器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4510.00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1993-11-25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358.00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1997-12-05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2480.00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杠杆式体重计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1996-11-05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758.00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人体秤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1992-12-21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347.00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乙炔瓶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1995-06-12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370.00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1997-12-07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6710.00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七喜电脑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599.00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3450.00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电子肺活量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5980.00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皮脂测厚仪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1996-11-05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1032.00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血凝仪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2000-11-06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38000.00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2003-05-01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2005-05-01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电脑椅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电脑椅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2006-04-01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圆凳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2005-03-01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2160.00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沙发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紫外分析仪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1992-09-22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紫外分析仪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1992-09-22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旋转式薄膜蒸发器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1999-04-01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3000.00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电热恒温水箱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1996-04-18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698.00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电水浴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1992-09-22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204.00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离心机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1994-12-01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4780.00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微型高速万能粉碎机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1984-10-01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电动搅拌器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1996-04-18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748.00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循环水真空泵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2002-11-16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980.00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单冲压片机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2000-06-01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4446.00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2006-09-09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5200.00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2007-06-06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5650.00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血流图仪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2001-08-06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587.00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2004-10-01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2004-10-15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400.00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老板桌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2001-03-01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1600.00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实验台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1994-01-01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765.00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皮沙发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1998-01-01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11700.00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6"/>
                <w:szCs w:val="16"/>
              </w:rPr>
              <w:t>铁皮文件柜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>1997-11-01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color w:val="000000"/>
                <w:kern w:val="0"/>
                <w:sz w:val="16"/>
                <w:szCs w:val="16"/>
              </w:rPr>
              <w:t xml:space="preserve">750.00 </w:t>
            </w:r>
          </w:p>
        </w:tc>
      </w:tr>
      <w:tr w:rsidR="00A40CB9" w:rsidTr="00A40CB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1254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B9" w:rsidRDefault="00A40CB9" w:rsidP="00A40CB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4306058.55 </w:t>
            </w:r>
          </w:p>
        </w:tc>
      </w:tr>
    </w:tbl>
    <w:p w:rsidR="00D019CC" w:rsidRDefault="00D019CC"/>
    <w:sectPr w:rsidR="00D019CC" w:rsidSect="00A40CB9">
      <w:footerReference w:type="default" r:id="rId6"/>
      <w:pgSz w:w="11906" w:h="16838" w:code="9"/>
      <w:pgMar w:top="1021" w:right="1797" w:bottom="567" w:left="1797" w:header="567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CC" w:rsidRDefault="00D019CC" w:rsidP="00A40CB9">
      <w:r>
        <w:separator/>
      </w:r>
    </w:p>
  </w:endnote>
  <w:endnote w:type="continuationSeparator" w:id="1">
    <w:p w:rsidR="00D019CC" w:rsidRDefault="00D019CC" w:rsidP="00A4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5334"/>
      <w:docPartObj>
        <w:docPartGallery w:val="Page Numbers (Bottom of Page)"/>
        <w:docPartUnique/>
      </w:docPartObj>
    </w:sdtPr>
    <w:sdtContent>
      <w:p w:rsidR="00A40CB9" w:rsidRDefault="00A40CB9">
        <w:pPr>
          <w:pStyle w:val="a4"/>
          <w:jc w:val="center"/>
        </w:pPr>
        <w:fldSimple w:instr=" PAGE   \* MERGEFORMAT ">
          <w:r w:rsidRPr="00A40CB9">
            <w:rPr>
              <w:noProof/>
              <w:lang w:val="zh-CN"/>
            </w:rPr>
            <w:t>8</w:t>
          </w:r>
        </w:fldSimple>
      </w:p>
    </w:sdtContent>
  </w:sdt>
  <w:p w:rsidR="00A40CB9" w:rsidRDefault="00A40C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CC" w:rsidRDefault="00D019CC" w:rsidP="00A40CB9">
      <w:r>
        <w:separator/>
      </w:r>
    </w:p>
  </w:footnote>
  <w:footnote w:type="continuationSeparator" w:id="1">
    <w:p w:rsidR="00D019CC" w:rsidRDefault="00D019CC" w:rsidP="00A40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CB9"/>
    <w:rsid w:val="00A40CB9"/>
    <w:rsid w:val="00D0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2017-04-25T08:13:00Z</dcterms:created>
  <dcterms:modified xsi:type="dcterms:W3CDTF">2017-04-25T08:18:00Z</dcterms:modified>
</cp:coreProperties>
</file>